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D5F" w:rsidRPr="00EF0D5F" w:rsidRDefault="00EF0D5F" w:rsidP="00EF0D5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0D5F">
        <w:rPr>
          <w:rFonts w:ascii="Times New Roman" w:eastAsia="Times New Roman" w:hAnsi="Times New Roman"/>
          <w:b/>
          <w:sz w:val="28"/>
          <w:szCs w:val="28"/>
          <w:lang w:eastAsia="ru-RU"/>
        </w:rPr>
        <w:t>Отчет об исполнении муниципального задания на оказание муниципальной услуги  «Реализация основной общеобразовательной программы дошкольного образования»</w:t>
      </w:r>
    </w:p>
    <w:p w:rsidR="00EF0D5F" w:rsidRPr="00EF0D5F" w:rsidRDefault="00EF0D5F" w:rsidP="00EF0D5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0D5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Муниципальным бюджетным дошкольным образовательным учреждением «Детский сад №3 «Ромашка» </w:t>
      </w:r>
    </w:p>
    <w:p w:rsidR="00EF0D5F" w:rsidRPr="00EF0D5F" w:rsidRDefault="00EF0D5F" w:rsidP="00EF0D5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F0D5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п. Новоорск за </w:t>
      </w:r>
      <w:r w:rsidRPr="00EF0D5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="001823DA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EF0D5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квартал 2019г</w:t>
      </w:r>
    </w:p>
    <w:p w:rsidR="00EF0D5F" w:rsidRPr="00EF0D5F" w:rsidRDefault="00EF0D5F" w:rsidP="00EF0D5F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53A2" w:rsidRPr="00EF0D5F" w:rsidRDefault="008253A2" w:rsidP="00EF0D5F">
      <w:pPr>
        <w:pStyle w:val="a3"/>
        <w:tabs>
          <w:tab w:val="left" w:pos="600"/>
          <w:tab w:val="center" w:pos="7699"/>
        </w:tabs>
        <w:spacing w:before="0" w:beforeAutospacing="0" w:after="0" w:afterAutospacing="0"/>
        <w:jc w:val="center"/>
        <w:rPr>
          <w:b/>
        </w:rPr>
      </w:pPr>
      <w:r w:rsidRPr="00EF0D5F">
        <w:rPr>
          <w:b/>
        </w:rPr>
        <w:t>Часть 1. Сведения об оказываемых муниципальных услугах</w:t>
      </w:r>
    </w:p>
    <w:p w:rsidR="008253A2" w:rsidRPr="00EF0D5F" w:rsidRDefault="008253A2" w:rsidP="00EF0D5F">
      <w:pPr>
        <w:pStyle w:val="a3"/>
        <w:tabs>
          <w:tab w:val="left" w:pos="600"/>
          <w:tab w:val="center" w:pos="7699"/>
        </w:tabs>
        <w:spacing w:before="0" w:beforeAutospacing="0" w:after="0" w:afterAutospacing="0"/>
        <w:jc w:val="center"/>
        <w:rPr>
          <w:b/>
        </w:rPr>
      </w:pPr>
      <w:r w:rsidRPr="00EF0D5F">
        <w:rPr>
          <w:b/>
        </w:rPr>
        <w:t>Раздел 1</w:t>
      </w:r>
    </w:p>
    <w:p w:rsidR="00A74EA1" w:rsidRPr="00EF0D5F" w:rsidRDefault="00A74EA1" w:rsidP="00EF0D5F">
      <w:pPr>
        <w:pStyle w:val="a3"/>
        <w:spacing w:before="0" w:beforeAutospacing="0" w:after="0" w:afterAutospacing="0"/>
        <w:contextualSpacing/>
        <w:jc w:val="both"/>
        <w:rPr>
          <w:b/>
        </w:rPr>
      </w:pPr>
      <w:r w:rsidRPr="00EF0D5F">
        <w:rPr>
          <w:b/>
          <w:bCs/>
        </w:rPr>
        <w:t>1.Наименование муниципальной услуги:</w:t>
      </w:r>
    </w:p>
    <w:p w:rsidR="00A74EA1" w:rsidRPr="00EF0D5F" w:rsidRDefault="004450C5" w:rsidP="00EF0D5F">
      <w:pPr>
        <w:pStyle w:val="a3"/>
        <w:spacing w:before="0" w:beforeAutospacing="0" w:after="0" w:afterAutospacing="0"/>
        <w:contextualSpacing/>
        <w:jc w:val="both"/>
        <w:rPr>
          <w:b/>
        </w:rPr>
      </w:pPr>
      <w:r w:rsidRPr="00EF0D5F">
        <w:rPr>
          <w:b/>
        </w:rPr>
        <w:t>1.1. –</w:t>
      </w:r>
      <w:r w:rsidR="00A74EA1" w:rsidRPr="00EF0D5F">
        <w:rPr>
          <w:b/>
        </w:rPr>
        <w:t xml:space="preserve"> </w:t>
      </w:r>
      <w:r w:rsidRPr="00EF0D5F">
        <w:rPr>
          <w:b/>
        </w:rPr>
        <w:t>«</w:t>
      </w:r>
      <w:r w:rsidR="00A74EA1" w:rsidRPr="00EF0D5F">
        <w:rPr>
          <w:b/>
        </w:rPr>
        <w:t>Реализация основной общеобразовательной программы дошкольного образования</w:t>
      </w:r>
      <w:r w:rsidRPr="00EF0D5F">
        <w:rPr>
          <w:b/>
        </w:rPr>
        <w:t>»</w:t>
      </w:r>
    </w:p>
    <w:p w:rsidR="004450C5" w:rsidRPr="00EF0D5F" w:rsidRDefault="00A74EA1" w:rsidP="00EF0D5F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EF0D5F">
        <w:rPr>
          <w:b/>
          <w:bCs/>
        </w:rPr>
        <w:t>2.</w:t>
      </w:r>
      <w:r w:rsidR="004450C5" w:rsidRPr="00EF0D5F">
        <w:rPr>
          <w:b/>
          <w:bCs/>
        </w:rPr>
        <w:t>Уникальный номер муниципальной услуги по базовому (отраслевому) перечню</w:t>
      </w:r>
    </w:p>
    <w:p w:rsidR="004450C5" w:rsidRPr="00EF0D5F" w:rsidRDefault="004450C5" w:rsidP="00EF0D5F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EF0D5F">
        <w:rPr>
          <w:b/>
          <w:bCs/>
        </w:rPr>
        <w:t>- 00000000000533024161178000301000301001100101</w:t>
      </w:r>
    </w:p>
    <w:p w:rsidR="00A74EA1" w:rsidRPr="00EF0D5F" w:rsidRDefault="004450C5" w:rsidP="00EF0D5F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EF0D5F">
        <w:rPr>
          <w:b/>
          <w:bCs/>
        </w:rPr>
        <w:t>3. Категории потребителей муниципальных услуг</w:t>
      </w:r>
      <w:r w:rsidR="00A74EA1" w:rsidRPr="00EF0D5F">
        <w:rPr>
          <w:b/>
          <w:bCs/>
        </w:rPr>
        <w:t>:</w:t>
      </w:r>
    </w:p>
    <w:p w:rsidR="00A74EA1" w:rsidRPr="00EF0D5F" w:rsidRDefault="00A74EA1" w:rsidP="00EF0D5F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EF0D5F">
        <w:rPr>
          <w:b/>
          <w:bCs/>
        </w:rPr>
        <w:t xml:space="preserve">- Дети от 1,5 до </w:t>
      </w:r>
      <w:r w:rsidR="00EF0D5F">
        <w:rPr>
          <w:b/>
          <w:bCs/>
        </w:rPr>
        <w:t>3</w:t>
      </w:r>
      <w:r w:rsidRPr="00EF0D5F">
        <w:rPr>
          <w:b/>
          <w:bCs/>
        </w:rPr>
        <w:t xml:space="preserve"> лет</w:t>
      </w:r>
    </w:p>
    <w:p w:rsidR="00A74EA1" w:rsidRPr="00EF0D5F" w:rsidRDefault="004450C5" w:rsidP="00EF0D5F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EF0D5F">
        <w:rPr>
          <w:b/>
          <w:bCs/>
        </w:rPr>
        <w:t>4</w:t>
      </w:r>
      <w:r w:rsidR="00A74EA1" w:rsidRPr="00EF0D5F">
        <w:rPr>
          <w:b/>
          <w:bCs/>
        </w:rPr>
        <w:t>. Показатели, характеризующие  объем и (или</w:t>
      </w:r>
      <w:r w:rsidRPr="00EF0D5F">
        <w:rPr>
          <w:b/>
          <w:bCs/>
        </w:rPr>
        <w:t>) качество муниципальной услуги:</w:t>
      </w:r>
    </w:p>
    <w:p w:rsidR="00A74EA1" w:rsidRPr="00EF0D5F" w:rsidRDefault="004450C5" w:rsidP="00EF0D5F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EF0D5F">
        <w:rPr>
          <w:b/>
          <w:bCs/>
        </w:rPr>
        <w:t>4.1. Показатели, характеризующие качество муниципальной услуги:</w:t>
      </w:r>
    </w:p>
    <w:p w:rsidR="004450C5" w:rsidRPr="00EF0D5F" w:rsidRDefault="004450C5" w:rsidP="00EF0D5F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3370"/>
        <w:gridCol w:w="3968"/>
        <w:gridCol w:w="3412"/>
        <w:gridCol w:w="3476"/>
      </w:tblGrid>
      <w:tr w:rsidR="00A74EA1" w:rsidRPr="00EF0D5F" w:rsidTr="00EF0D5F">
        <w:trPr>
          <w:trHeight w:val="34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№</w:t>
            </w:r>
          </w:p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proofErr w:type="gramStart"/>
            <w:r w:rsidRPr="00EF0D5F">
              <w:rPr>
                <w:b/>
                <w:lang w:eastAsia="en-US"/>
              </w:rPr>
              <w:t>п</w:t>
            </w:r>
            <w:proofErr w:type="gramEnd"/>
            <w:r w:rsidRPr="00EF0D5F">
              <w:rPr>
                <w:b/>
                <w:lang w:eastAsia="en-US"/>
              </w:rPr>
              <w:t>/п</w:t>
            </w:r>
          </w:p>
        </w:tc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Показатели качества муниципальной услуги</w:t>
            </w:r>
          </w:p>
        </w:tc>
        <w:tc>
          <w:tcPr>
            <w:tcW w:w="6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Значения показателей качества муниципальной услуги</w:t>
            </w:r>
          </w:p>
        </w:tc>
      </w:tr>
      <w:tr w:rsidR="00A74EA1" w:rsidRPr="00EF0D5F" w:rsidTr="00EF0D5F">
        <w:trPr>
          <w:trHeight w:val="7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EA1" w:rsidRPr="00EF0D5F" w:rsidRDefault="00A74EA1" w:rsidP="00EF0D5F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Наименование показателя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Единица измерения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Значение, утвержденное в муниципальном задании на отчетный период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Фактическое значение за отчетный период</w:t>
            </w:r>
          </w:p>
        </w:tc>
      </w:tr>
      <w:tr w:rsidR="00A74EA1" w:rsidRPr="00EF0D5F" w:rsidTr="00EF0D5F">
        <w:trPr>
          <w:trHeight w:val="3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3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4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A1" w:rsidRPr="00EF0D5F" w:rsidRDefault="00A74EA1" w:rsidP="00EF0D5F">
            <w:pPr>
              <w:pStyle w:val="a3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EF0D5F">
              <w:rPr>
                <w:b/>
                <w:lang w:eastAsia="en-US"/>
              </w:rPr>
              <w:t>5</w:t>
            </w:r>
          </w:p>
        </w:tc>
      </w:tr>
      <w:tr w:rsidR="00EF0D5F" w:rsidRPr="00EF0D5F" w:rsidTr="00EF0D5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Достаточность мест в дошкольном учреждении (отношение количества одобренных заявок к количеству поступивших)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tabs>
                <w:tab w:val="left" w:pos="1035"/>
              </w:tabs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процент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5F" w:rsidRPr="00A515F0" w:rsidRDefault="00EF0D5F" w:rsidP="006974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F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5F" w:rsidRPr="00A515F0" w:rsidRDefault="00EF0D5F" w:rsidP="006974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F0D5F" w:rsidRPr="00EF0D5F" w:rsidTr="00EF0D5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Количество поступивших обоснованных жалоб на деятельность учреждения и оказания услуги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единиц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5F" w:rsidRPr="00A515F0" w:rsidRDefault="00EF0D5F" w:rsidP="006974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5F" w:rsidRPr="00A515F0" w:rsidRDefault="00EF0D5F" w:rsidP="006974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0D5F" w:rsidRPr="00EF0D5F" w:rsidTr="00EF0D5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Удовлетворённость потребителей услуги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процент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5F" w:rsidRPr="00A515F0" w:rsidRDefault="00EF0D5F" w:rsidP="006974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F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5F" w:rsidRPr="00A515F0" w:rsidRDefault="00EF0D5F" w:rsidP="006974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F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0D5F" w:rsidRPr="00EF0D5F" w:rsidTr="00EF0D5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Уровень заболеваемости воспитанников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процент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5F" w:rsidRPr="00A515F0" w:rsidRDefault="00EF0D5F" w:rsidP="006974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15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5F" w:rsidRPr="00A515F0" w:rsidRDefault="00EF0D5F" w:rsidP="006974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D5F" w:rsidRPr="00EF0D5F" w:rsidTr="00EF0D5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Уровень посещаемости на одного ребёнка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D5F" w:rsidRPr="00EF0D5F" w:rsidRDefault="00EF0D5F" w:rsidP="00EF0D5F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EF0D5F">
              <w:rPr>
                <w:lang w:eastAsia="en-US"/>
              </w:rPr>
              <w:t>процент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5F" w:rsidRPr="00A515F0" w:rsidRDefault="00EF0D5F" w:rsidP="006974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D5F" w:rsidRPr="00A515F0" w:rsidRDefault="00EF0D5F" w:rsidP="006974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4EA1" w:rsidRPr="00EF0D5F" w:rsidRDefault="00A74EA1" w:rsidP="00EF0D5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E1DDF" w:rsidRPr="00EF0D5F" w:rsidRDefault="00594595" w:rsidP="00594595">
      <w:pPr>
        <w:spacing w:after="0" w:line="240" w:lineRule="auto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10700" cy="7089955"/>
            <wp:effectExtent l="0" t="0" r="0" b="0"/>
            <wp:docPr id="1" name="Рисунок 1" descr="C:\Users\Romaschka\Pictures\MP Navigator EX\2019_09_1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schka\Pictures\MP Navigator EX\2019_09_12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0"/>
                    <a:stretch/>
                  </pic:blipFill>
                  <pic:spPr bwMode="auto">
                    <a:xfrm>
                      <a:off x="0" y="0"/>
                      <a:ext cx="9413931" cy="70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1DDF" w:rsidRPr="00EF0D5F" w:rsidSect="008253A2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EA1"/>
    <w:rsid w:val="001823DA"/>
    <w:rsid w:val="001D7C9F"/>
    <w:rsid w:val="002F13A4"/>
    <w:rsid w:val="004450C5"/>
    <w:rsid w:val="00594595"/>
    <w:rsid w:val="00686DAB"/>
    <w:rsid w:val="006F7DDA"/>
    <w:rsid w:val="008253A2"/>
    <w:rsid w:val="0084083D"/>
    <w:rsid w:val="00873143"/>
    <w:rsid w:val="00A74EA1"/>
    <w:rsid w:val="00A775F2"/>
    <w:rsid w:val="00AD2AD9"/>
    <w:rsid w:val="00CE1DDF"/>
    <w:rsid w:val="00CE675D"/>
    <w:rsid w:val="00EF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E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74E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EA1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2F1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EF0D5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E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74E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EA1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2F1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EF0D5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4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Образование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№5</dc:creator>
  <cp:lastModifiedBy>Ромашка</cp:lastModifiedBy>
  <cp:revision>9</cp:revision>
  <cp:lastPrinted>2019-05-27T10:41:00Z</cp:lastPrinted>
  <dcterms:created xsi:type="dcterms:W3CDTF">2019-04-01T04:44:00Z</dcterms:created>
  <dcterms:modified xsi:type="dcterms:W3CDTF">2019-09-12T06:24:00Z</dcterms:modified>
</cp:coreProperties>
</file>