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1" w:rsidRPr="00345D74" w:rsidRDefault="00A761C1" w:rsidP="00A761C1">
      <w:pPr>
        <w:jc w:val="center"/>
      </w:pPr>
      <w:r w:rsidRPr="00345D74">
        <w:rPr>
          <w:rFonts w:eastAsia="Times New Roman"/>
          <w:b/>
          <w:sz w:val="28"/>
          <w:szCs w:val="28"/>
        </w:rPr>
        <w:t>Вопросы и балльная оценка на ответы анкеты № 2</w:t>
      </w:r>
    </w:p>
    <w:p w:rsidR="00A761C1" w:rsidRDefault="00A761C1" w:rsidP="00A761C1">
      <w:pPr>
        <w:spacing w:after="120"/>
        <w:jc w:val="center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rFonts w:eastAsia="Times New Roman"/>
          <w:sz w:val="28"/>
          <w:szCs w:val="28"/>
        </w:rPr>
        <w:t>участниками образовательного процесса</w:t>
      </w:r>
      <w:r w:rsidRPr="00345D74">
        <w:rPr>
          <w:rFonts w:eastAsia="Times New Roman"/>
          <w:sz w:val="28"/>
          <w:szCs w:val="28"/>
        </w:rPr>
        <w:t>, заполняется респондентами)</w:t>
      </w:r>
    </w:p>
    <w:p w:rsidR="00A761C1" w:rsidRDefault="00A761C1" w:rsidP="00A761C1">
      <w:pPr>
        <w:spacing w:after="120"/>
        <w:jc w:val="both"/>
        <w:rPr>
          <w:rFonts w:eastAsia="Times New Roman"/>
          <w:b/>
          <w:sz w:val="22"/>
          <w:szCs w:val="28"/>
        </w:rPr>
      </w:pPr>
      <w:r w:rsidRPr="00A761C1">
        <w:rPr>
          <w:rFonts w:eastAsia="Times New Roman"/>
          <w:b/>
          <w:sz w:val="22"/>
          <w:szCs w:val="28"/>
        </w:rPr>
        <w:t>Респондент – лицо, принявшее участие в анкетировании</w:t>
      </w:r>
    </w:p>
    <w:p w:rsidR="00A761C1" w:rsidRPr="00A761C1" w:rsidRDefault="00A761C1" w:rsidP="00A761C1">
      <w:pPr>
        <w:spacing w:after="120"/>
        <w:jc w:val="both"/>
        <w:rPr>
          <w:b/>
          <w:sz w:val="20"/>
        </w:rPr>
      </w:pPr>
      <w:bookmarkStart w:id="0" w:name="_GoBack"/>
      <w:bookmarkEnd w:id="0"/>
    </w:p>
    <w:tbl>
      <w:tblPr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A761C1" w:rsidRPr="00DE5709" w:rsidTr="00265970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0CA4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80CA4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Примечание</w:t>
            </w:r>
          </w:p>
        </w:tc>
      </w:tr>
      <w:tr w:rsidR="00A761C1" w:rsidRPr="00DE5709" w:rsidTr="0026597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F80CA4">
              <w:rPr>
                <w:rFonts w:eastAsia="Times New Roman"/>
                <w:b/>
                <w:sz w:val="20"/>
                <w:szCs w:val="20"/>
              </w:rPr>
              <w:t>ии и ее</w:t>
            </w:r>
            <w:proofErr w:type="gramEnd"/>
            <w:r w:rsidRPr="00F80CA4">
              <w:rPr>
                <w:rFonts w:eastAsia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A761C1" w:rsidRPr="00DE5709" w:rsidTr="0026597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A761C1" w:rsidRPr="00DE5709" w:rsidTr="0026597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F80CA4" w:rsidDel="0073070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F80CA4" w:rsidDel="005F245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взаимодействие с участниками образовательного процесса</w:t>
            </w:r>
            <w:r w:rsidRPr="00F80CA4" w:rsidDel="00F3156C">
              <w:rPr>
                <w:rFonts w:eastAsia="Times New Roman"/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>не обеспечено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</w:t>
            </w:r>
            <w:r w:rsidRPr="00F80CA4" w:rsidDel="00F3156C">
              <w:rPr>
                <w:rFonts w:eastAsia="Times New Roman"/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A761C1" w:rsidRPr="00DE5709" w:rsidTr="00265970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A761C1" w:rsidRPr="00DE5709" w:rsidTr="00265970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F80CA4">
              <w:rPr>
                <w:rFonts w:eastAsia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80CA4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A761C1" w:rsidRPr="00DE5709" w:rsidTr="00265970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 xml:space="preserve">в организации оборудовано помещение для питания 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F80CA4">
              <w:rPr>
                <w:rFonts w:eastAsia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 xml:space="preserve"> обучающимися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реализуется 2 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дополнительных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rFonts w:eastAsia="Times New Roman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80CA4">
              <w:rPr>
                <w:rFonts w:eastAsia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761C1" w:rsidRPr="00DE5709" w:rsidTr="00265970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761C1" w:rsidRPr="00DE5709" w:rsidTr="002659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761C1" w:rsidRPr="00F80CA4" w:rsidRDefault="00A761C1" w:rsidP="00265970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rFonts w:eastAsia="Times New Roman"/>
                <w:sz w:val="20"/>
                <w:szCs w:val="20"/>
              </w:rPr>
              <w:t>н(</w:t>
            </w:r>
            <w:proofErr w:type="gramEnd"/>
            <w:r w:rsidRPr="00F80CA4">
              <w:rPr>
                <w:rFonts w:eastAsia="Times New Roman"/>
                <w:sz w:val="20"/>
                <w:szCs w:val="20"/>
              </w:rPr>
              <w:t>а)</w:t>
            </w:r>
          </w:p>
        </w:tc>
      </w:tr>
    </w:tbl>
    <w:p w:rsidR="00A761C1" w:rsidRDefault="00A761C1" w:rsidP="00A761C1">
      <w:pPr>
        <w:jc w:val="right"/>
      </w:pPr>
    </w:p>
    <w:p w:rsidR="00A761C1" w:rsidRDefault="00A761C1" w:rsidP="00A761C1"/>
    <w:p w:rsidR="00A761C1" w:rsidRDefault="00A761C1" w:rsidP="00A761C1">
      <w:r>
        <w:br w:type="page"/>
      </w:r>
    </w:p>
    <w:p w:rsidR="00815718" w:rsidRDefault="00815718"/>
    <w:sectPr w:rsidR="008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1"/>
    <w:rsid w:val="00815718"/>
    <w:rsid w:val="00A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10323</Characters>
  <Application>Microsoft Office Word</Application>
  <DocSecurity>0</DocSecurity>
  <Lines>86</Lines>
  <Paragraphs>24</Paragraphs>
  <ScaleCrop>false</ScaleCrop>
  <Company>Отдел образования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1</cp:revision>
  <dcterms:created xsi:type="dcterms:W3CDTF">2016-11-03T08:49:00Z</dcterms:created>
  <dcterms:modified xsi:type="dcterms:W3CDTF">2016-11-03T08:51:00Z</dcterms:modified>
</cp:coreProperties>
</file>